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F2055" w14:textId="48F6B2EF" w:rsidR="00586EE8" w:rsidRDefault="00586EE8" w:rsidP="00484ABD">
      <w:pPr>
        <w:pStyle w:val="Tittel"/>
        <w:spacing w:after="0"/>
        <w:jc w:val="center"/>
        <w:rPr>
          <w:rFonts w:ascii="Times New Roman" w:hAnsi="Times New Roman"/>
          <w:color w:val="006600"/>
          <w:sz w:val="32"/>
          <w:szCs w:val="32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AA6CD8" wp14:editId="7424A307">
            <wp:simplePos x="0" y="0"/>
            <wp:positionH relativeFrom="margin">
              <wp:align>left</wp:align>
            </wp:positionH>
            <wp:positionV relativeFrom="margin">
              <wp:posOffset>-190500</wp:posOffset>
            </wp:positionV>
            <wp:extent cx="601980" cy="609600"/>
            <wp:effectExtent l="0" t="0" r="7620" b="0"/>
            <wp:wrapNone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491E2" w14:textId="7694E3DE" w:rsidR="009E1305" w:rsidRDefault="00AB3B53" w:rsidP="00484ABD">
      <w:pPr>
        <w:pStyle w:val="Tittel"/>
        <w:spacing w:after="0"/>
        <w:jc w:val="center"/>
        <w:rPr>
          <w:rFonts w:ascii="Times New Roman" w:hAnsi="Times New Roman"/>
          <w:color w:val="006600"/>
          <w:sz w:val="32"/>
          <w:szCs w:val="32"/>
          <w:lang w:val="nb-NO"/>
        </w:rPr>
      </w:pPr>
      <w:r>
        <w:rPr>
          <w:rFonts w:ascii="Times New Roman" w:hAnsi="Times New Roman"/>
          <w:color w:val="006600"/>
          <w:sz w:val="32"/>
          <w:szCs w:val="32"/>
          <w:lang w:val="nb-NO"/>
        </w:rPr>
        <w:t>HELGEN MONTESSORISKOLE</w:t>
      </w:r>
    </w:p>
    <w:p w14:paraId="6D5D9917" w14:textId="77777777" w:rsidR="006120DE" w:rsidRDefault="006120DE" w:rsidP="00484ABD">
      <w:pPr>
        <w:spacing w:after="0" w:line="240" w:lineRule="auto"/>
        <w:rPr>
          <w:rFonts w:ascii="Times New Roman" w:hAnsi="Times New Roman"/>
          <w:b/>
          <w:sz w:val="28"/>
          <w:szCs w:val="28"/>
          <w:lang w:val="nb-NO"/>
        </w:rPr>
      </w:pPr>
      <w:r>
        <w:rPr>
          <w:rFonts w:ascii="Times New Roman" w:hAnsi="Times New Roman"/>
          <w:b/>
          <w:sz w:val="28"/>
          <w:szCs w:val="28"/>
          <w:lang w:val="nb-NO"/>
        </w:rPr>
        <w:t>INNTAKSREGLEMENT FOR HELGEN MONTESSORISKOLE</w:t>
      </w:r>
    </w:p>
    <w:p w14:paraId="3AC6E94A" w14:textId="77777777" w:rsidR="006120DE" w:rsidRDefault="006120DE" w:rsidP="006120DE">
      <w:pPr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Inntak av elever ved Helgen Montessoriskole skal utøves i henhold til Friskoleloven § 3-1 og skolens eget inntaksreglement.</w:t>
      </w:r>
    </w:p>
    <w:p w14:paraId="7BF07EF1" w14:textId="77777777" w:rsidR="006120DE" w:rsidRDefault="006120DE" w:rsidP="006120DE">
      <w:pPr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</w:p>
    <w:p w14:paraId="5442D331" w14:textId="77777777" w:rsidR="006120DE" w:rsidRDefault="006120DE" w:rsidP="006120DE">
      <w:pPr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Alle som oppfyller vilkårene til inntak til offentlig skole står fritt til å søke inntak ved Helgen Montessoriskole.</w:t>
      </w:r>
    </w:p>
    <w:p w14:paraId="22ACF185" w14:textId="77777777" w:rsidR="006120DE" w:rsidRDefault="006120DE" w:rsidP="006120DE">
      <w:pPr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</w:p>
    <w:p w14:paraId="5FBA3250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Dersom det er større søkning enn det skolen har kapasitet til, vil i</w:t>
      </w:r>
      <w:r w:rsidRPr="00793B3E">
        <w:rPr>
          <w:rFonts w:ascii="Times New Roman" w:hAnsi="Times New Roman"/>
          <w:sz w:val="28"/>
          <w:szCs w:val="28"/>
          <w:lang w:val="nb-NO"/>
        </w:rPr>
        <w:t>nntak</w:t>
      </w:r>
      <w:r>
        <w:rPr>
          <w:rFonts w:ascii="Times New Roman" w:hAnsi="Times New Roman"/>
          <w:sz w:val="28"/>
          <w:szCs w:val="28"/>
          <w:lang w:val="nb-NO"/>
        </w:rPr>
        <w:t>et</w:t>
      </w:r>
      <w:r w:rsidRPr="00793B3E">
        <w:rPr>
          <w:rFonts w:ascii="Times New Roman" w:hAnsi="Times New Roman"/>
          <w:sz w:val="28"/>
          <w:szCs w:val="28"/>
          <w:lang w:val="nb-NO"/>
        </w:rPr>
        <w:t xml:space="preserve"> skje etter følgende prioritering:</w:t>
      </w:r>
    </w:p>
    <w:p w14:paraId="05290D58" w14:textId="77777777" w:rsidR="006120D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1. Barn fra tidligere Helgen og Fen</w:t>
      </w:r>
      <w:r w:rsidRPr="00793B3E">
        <w:rPr>
          <w:rFonts w:ascii="Times New Roman" w:hAnsi="Times New Roman"/>
          <w:sz w:val="28"/>
          <w:szCs w:val="28"/>
          <w:lang w:val="nb-NO"/>
        </w:rPr>
        <w:t xml:space="preserve"> skolekrets</w:t>
      </w:r>
      <w:r>
        <w:rPr>
          <w:rFonts w:ascii="Times New Roman" w:hAnsi="Times New Roman"/>
          <w:sz w:val="28"/>
          <w:szCs w:val="28"/>
          <w:lang w:val="nb-NO"/>
        </w:rPr>
        <w:t xml:space="preserve">er inkludert barn som har gått i </w:t>
      </w:r>
    </w:p>
    <w:p w14:paraId="12F19A20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    Helgen barnehage.</w:t>
      </w:r>
    </w:p>
    <w:p w14:paraId="59B27718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 w:rsidRPr="00793B3E">
        <w:rPr>
          <w:rFonts w:ascii="Times New Roman" w:hAnsi="Times New Roman"/>
          <w:sz w:val="28"/>
          <w:szCs w:val="28"/>
          <w:lang w:val="nb-NO"/>
        </w:rPr>
        <w:t>2. Barn som har søsken på skolen.</w:t>
      </w:r>
    </w:p>
    <w:p w14:paraId="2E8FB9C6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 w:rsidRPr="00793B3E">
        <w:rPr>
          <w:rFonts w:ascii="Times New Roman" w:hAnsi="Times New Roman"/>
          <w:sz w:val="28"/>
          <w:szCs w:val="28"/>
          <w:lang w:val="nb-NO"/>
        </w:rPr>
        <w:t>3. Barn av tilsatte.</w:t>
      </w:r>
    </w:p>
    <w:p w14:paraId="5AD6A38A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 w:rsidRPr="00793B3E">
        <w:rPr>
          <w:rFonts w:ascii="Times New Roman" w:hAnsi="Times New Roman"/>
          <w:sz w:val="28"/>
          <w:szCs w:val="28"/>
          <w:lang w:val="nb-NO"/>
        </w:rPr>
        <w:t>4. Barn fra andre deler av kommunen</w:t>
      </w:r>
      <w:r>
        <w:rPr>
          <w:rFonts w:ascii="Times New Roman" w:hAnsi="Times New Roman"/>
          <w:sz w:val="28"/>
          <w:szCs w:val="28"/>
          <w:lang w:val="nb-NO"/>
        </w:rPr>
        <w:t>.</w:t>
      </w:r>
    </w:p>
    <w:p w14:paraId="774CD154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 w:rsidRPr="00793B3E">
        <w:rPr>
          <w:rFonts w:ascii="Times New Roman" w:hAnsi="Times New Roman"/>
          <w:sz w:val="28"/>
          <w:szCs w:val="28"/>
          <w:lang w:val="nb-NO"/>
        </w:rPr>
        <w:t>5. Barn fra andre kommuner.</w:t>
      </w:r>
    </w:p>
    <w:p w14:paraId="59076871" w14:textId="77777777" w:rsidR="006120D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nb-NO"/>
        </w:rPr>
      </w:pPr>
    </w:p>
    <w:p w14:paraId="0C3EAAAB" w14:textId="77777777" w:rsidR="00E6331F" w:rsidRPr="00E6331F" w:rsidRDefault="00E6331F" w:rsidP="00E633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 w:eastAsia="nb-NO"/>
        </w:rPr>
      </w:pPr>
      <w:r w:rsidRPr="00E6331F">
        <w:rPr>
          <w:rFonts w:ascii="Times New Roman" w:hAnsi="Times New Roman"/>
          <w:sz w:val="28"/>
          <w:szCs w:val="28"/>
          <w:lang w:val="nb-NO" w:eastAsia="nb-NO"/>
        </w:rPr>
        <w:t>Dersom ikke alle søkere innenfor samme prioriter</w:t>
      </w:r>
      <w:r>
        <w:rPr>
          <w:rFonts w:ascii="Times New Roman" w:hAnsi="Times New Roman"/>
          <w:sz w:val="28"/>
          <w:szCs w:val="28"/>
          <w:lang w:val="nb-NO" w:eastAsia="nb-NO"/>
        </w:rPr>
        <w:t>i</w:t>
      </w:r>
      <w:r w:rsidRPr="00E6331F">
        <w:rPr>
          <w:rFonts w:ascii="Times New Roman" w:hAnsi="Times New Roman"/>
          <w:sz w:val="28"/>
          <w:szCs w:val="28"/>
          <w:lang w:val="nb-NO" w:eastAsia="nb-NO"/>
        </w:rPr>
        <w:t>ngsgrunnlag kan få plass ved</w:t>
      </w:r>
    </w:p>
    <w:p w14:paraId="5B262003" w14:textId="77777777" w:rsidR="00E6331F" w:rsidRPr="00E6331F" w:rsidRDefault="00E6331F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 w:eastAsia="nb-NO"/>
        </w:rPr>
      </w:pPr>
      <w:r>
        <w:rPr>
          <w:rFonts w:ascii="Times New Roman" w:hAnsi="Times New Roman"/>
          <w:sz w:val="28"/>
          <w:szCs w:val="28"/>
          <w:lang w:val="nb-NO" w:eastAsia="nb-NO"/>
        </w:rPr>
        <w:t>sk</w:t>
      </w:r>
      <w:r w:rsidRPr="00E6331F">
        <w:rPr>
          <w:rFonts w:ascii="Times New Roman" w:hAnsi="Times New Roman"/>
          <w:sz w:val="28"/>
          <w:szCs w:val="28"/>
          <w:lang w:val="nb-NO" w:eastAsia="nb-NO"/>
        </w:rPr>
        <w:t>olen, skal dette avgjøres ved loddtrekning.</w:t>
      </w:r>
    </w:p>
    <w:p w14:paraId="60A6EE47" w14:textId="77777777" w:rsidR="00E6331F" w:rsidRDefault="00E6331F" w:rsidP="00612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nb-NO" w:eastAsia="nb-NO"/>
        </w:rPr>
      </w:pPr>
    </w:p>
    <w:p w14:paraId="7F0FF5CD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 w:rsidRPr="00793B3E">
        <w:rPr>
          <w:rFonts w:ascii="Times New Roman" w:hAnsi="Times New Roman"/>
          <w:sz w:val="28"/>
          <w:szCs w:val="28"/>
          <w:lang w:val="nb-NO"/>
        </w:rPr>
        <w:t xml:space="preserve">Hvert år i januar måned skal det annonseres i </w:t>
      </w:r>
      <w:r>
        <w:rPr>
          <w:rFonts w:ascii="Times New Roman" w:hAnsi="Times New Roman"/>
          <w:sz w:val="28"/>
          <w:szCs w:val="28"/>
          <w:lang w:val="nb-NO"/>
        </w:rPr>
        <w:t>presse</w:t>
      </w:r>
      <w:r w:rsidRPr="00793B3E">
        <w:rPr>
          <w:rFonts w:ascii="Times New Roman" w:hAnsi="Times New Roman"/>
          <w:sz w:val="28"/>
          <w:szCs w:val="28"/>
          <w:lang w:val="nb-NO"/>
        </w:rPr>
        <w:t xml:space="preserve"> for å sikre at informasjon</w:t>
      </w:r>
    </w:p>
    <w:p w14:paraId="2255BBC6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 w:rsidRPr="00793B3E">
        <w:rPr>
          <w:rFonts w:ascii="Times New Roman" w:hAnsi="Times New Roman"/>
          <w:sz w:val="28"/>
          <w:szCs w:val="28"/>
          <w:lang w:val="nb-NO"/>
        </w:rPr>
        <w:t xml:space="preserve">om inntak for neste skoleår blir offentlig kjent. Søknadsfristen </w:t>
      </w:r>
      <w:r w:rsidR="00E6331F">
        <w:rPr>
          <w:rFonts w:ascii="Times New Roman" w:hAnsi="Times New Roman"/>
          <w:sz w:val="28"/>
          <w:szCs w:val="28"/>
          <w:lang w:val="nb-NO"/>
        </w:rPr>
        <w:t xml:space="preserve">til første opptak </w:t>
      </w:r>
      <w:r w:rsidRPr="00793B3E">
        <w:rPr>
          <w:rFonts w:ascii="Times New Roman" w:hAnsi="Times New Roman"/>
          <w:sz w:val="28"/>
          <w:szCs w:val="28"/>
          <w:lang w:val="nb-NO"/>
        </w:rPr>
        <w:t>skal hvert år</w:t>
      </w:r>
      <w:r w:rsidR="00E6331F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793B3E">
        <w:rPr>
          <w:rFonts w:ascii="Times New Roman" w:hAnsi="Times New Roman"/>
          <w:sz w:val="28"/>
          <w:szCs w:val="28"/>
          <w:lang w:val="nb-NO"/>
        </w:rPr>
        <w:t>være 1. februar.</w:t>
      </w:r>
      <w:r w:rsidR="00962793">
        <w:rPr>
          <w:rFonts w:ascii="Times New Roman" w:hAnsi="Times New Roman"/>
          <w:sz w:val="28"/>
          <w:szCs w:val="28"/>
          <w:lang w:val="nb-NO"/>
        </w:rPr>
        <w:t xml:space="preserve"> De som søker innen denne fristen, blir prioritert. De som søker etter 1. februar blir tatt inn fortløpende så langt det er kapasitet.</w:t>
      </w:r>
    </w:p>
    <w:p w14:paraId="4E116FF9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nb-NO"/>
        </w:rPr>
      </w:pPr>
    </w:p>
    <w:p w14:paraId="0E018385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 w:rsidRPr="00793B3E">
        <w:rPr>
          <w:rFonts w:ascii="Times New Roman" w:hAnsi="Times New Roman"/>
          <w:sz w:val="28"/>
          <w:szCs w:val="28"/>
          <w:lang w:val="nb-NO"/>
        </w:rPr>
        <w:t>Daglig leder</w:t>
      </w:r>
      <w:r>
        <w:rPr>
          <w:rFonts w:ascii="Times New Roman" w:hAnsi="Times New Roman"/>
          <w:sz w:val="28"/>
          <w:szCs w:val="28"/>
          <w:lang w:val="nb-NO"/>
        </w:rPr>
        <w:t xml:space="preserve"> skal</w:t>
      </w:r>
      <w:r w:rsidRPr="00793B3E">
        <w:rPr>
          <w:rFonts w:ascii="Times New Roman" w:hAnsi="Times New Roman"/>
          <w:sz w:val="28"/>
          <w:szCs w:val="28"/>
          <w:lang w:val="nb-NO"/>
        </w:rPr>
        <w:t xml:space="preserve"> i samarbe</w:t>
      </w:r>
      <w:r>
        <w:rPr>
          <w:rFonts w:ascii="Times New Roman" w:hAnsi="Times New Roman"/>
          <w:sz w:val="28"/>
          <w:szCs w:val="28"/>
          <w:lang w:val="nb-NO"/>
        </w:rPr>
        <w:t>id med skolestyret</w:t>
      </w:r>
      <w:r w:rsidRPr="00793B3E">
        <w:rPr>
          <w:rFonts w:ascii="Times New Roman" w:hAnsi="Times New Roman"/>
          <w:sz w:val="28"/>
          <w:szCs w:val="28"/>
          <w:lang w:val="nb-NO"/>
        </w:rPr>
        <w:t xml:space="preserve"> avgjøre hvilke elever som tas</w:t>
      </w:r>
    </w:p>
    <w:p w14:paraId="6B1F338B" w14:textId="77777777" w:rsidR="006120D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 w:rsidRPr="00793B3E">
        <w:rPr>
          <w:rFonts w:ascii="Times New Roman" w:hAnsi="Times New Roman"/>
          <w:sz w:val="28"/>
          <w:szCs w:val="28"/>
          <w:lang w:val="nb-NO"/>
        </w:rPr>
        <w:t>inn ved skolen jf. prioriter</w:t>
      </w:r>
      <w:r>
        <w:rPr>
          <w:rFonts w:ascii="Times New Roman" w:hAnsi="Times New Roman"/>
          <w:sz w:val="28"/>
          <w:szCs w:val="28"/>
          <w:lang w:val="nb-NO"/>
        </w:rPr>
        <w:t>ingsliste.</w:t>
      </w:r>
      <w:r w:rsidR="0001510D">
        <w:rPr>
          <w:rFonts w:ascii="Times New Roman" w:hAnsi="Times New Roman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sz w:val="28"/>
          <w:szCs w:val="28"/>
          <w:lang w:val="nb-NO"/>
        </w:rPr>
        <w:t>Informasjon om tildeling eller avslag</w:t>
      </w:r>
      <w:r w:rsidRPr="00793B3E">
        <w:rPr>
          <w:rFonts w:ascii="Times New Roman" w:hAnsi="Times New Roman"/>
          <w:sz w:val="28"/>
          <w:szCs w:val="28"/>
          <w:lang w:val="nb-NO"/>
        </w:rPr>
        <w:t xml:space="preserve"> skal finne sted innen</w:t>
      </w:r>
      <w:r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793B3E">
        <w:rPr>
          <w:rFonts w:ascii="Times New Roman" w:hAnsi="Times New Roman"/>
          <w:sz w:val="28"/>
          <w:szCs w:val="28"/>
          <w:lang w:val="nb-NO"/>
        </w:rPr>
        <w:t>6 uker ette</w:t>
      </w:r>
      <w:r>
        <w:rPr>
          <w:rFonts w:ascii="Times New Roman" w:hAnsi="Times New Roman"/>
          <w:sz w:val="28"/>
          <w:szCs w:val="28"/>
          <w:lang w:val="nb-NO"/>
        </w:rPr>
        <w:t>r at søknadsfristen</w:t>
      </w:r>
      <w:r w:rsidR="00E6331F">
        <w:rPr>
          <w:rFonts w:ascii="Times New Roman" w:hAnsi="Times New Roman"/>
          <w:sz w:val="28"/>
          <w:szCs w:val="28"/>
          <w:lang w:val="nb-NO"/>
        </w:rPr>
        <w:t xml:space="preserve"> til første opptak</w:t>
      </w:r>
      <w:r>
        <w:rPr>
          <w:rFonts w:ascii="Times New Roman" w:hAnsi="Times New Roman"/>
          <w:sz w:val="28"/>
          <w:szCs w:val="28"/>
          <w:lang w:val="nb-NO"/>
        </w:rPr>
        <w:t xml:space="preserve"> har gått ut og begrunnes skriftlig.</w:t>
      </w:r>
      <w:r w:rsidR="0001510D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E6331F">
        <w:rPr>
          <w:rFonts w:ascii="Times New Roman" w:hAnsi="Times New Roman"/>
          <w:sz w:val="28"/>
          <w:szCs w:val="28"/>
          <w:lang w:val="nb-NO"/>
        </w:rPr>
        <w:t>Dersom skolen får søknader etter 1. februar, skal disse besvares innen 4 uker.</w:t>
      </w:r>
    </w:p>
    <w:p w14:paraId="2D7A0EEA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Opptak til skolen kan skje gjennom hele året når det er ledige plasser.</w:t>
      </w:r>
    </w:p>
    <w:p w14:paraId="3E9B015F" w14:textId="77777777" w:rsidR="006120D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</w:p>
    <w:p w14:paraId="5B907599" w14:textId="77777777" w:rsidR="006120D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Avgjørelsen om inntak kan påklages til Fylkesmannen i Telemark som endelig klageinstans.</w:t>
      </w:r>
    </w:p>
    <w:p w14:paraId="4FFC517D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nb-NO"/>
        </w:rPr>
      </w:pPr>
    </w:p>
    <w:p w14:paraId="1DCEF943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 w:rsidRPr="00793B3E">
        <w:rPr>
          <w:rFonts w:ascii="Times New Roman" w:hAnsi="Times New Roman"/>
          <w:sz w:val="28"/>
          <w:szCs w:val="28"/>
          <w:lang w:val="nb-NO"/>
        </w:rPr>
        <w:t>Det skal utarbeides en prioritert venteliste som skal legges til grunn dersom</w:t>
      </w:r>
    </w:p>
    <w:p w14:paraId="283D3271" w14:textId="77777777" w:rsidR="006120DE" w:rsidRPr="00793B3E" w:rsidRDefault="006120DE" w:rsidP="0061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/>
        </w:rPr>
      </w:pPr>
      <w:r w:rsidRPr="00793B3E">
        <w:rPr>
          <w:rFonts w:ascii="Times New Roman" w:hAnsi="Times New Roman"/>
          <w:sz w:val="28"/>
          <w:szCs w:val="28"/>
          <w:lang w:val="nb-NO"/>
        </w:rPr>
        <w:t>en eller flere av elevene som er tatt inn</w:t>
      </w:r>
      <w:r>
        <w:rPr>
          <w:rFonts w:ascii="Times New Roman" w:hAnsi="Times New Roman"/>
          <w:sz w:val="28"/>
          <w:szCs w:val="28"/>
          <w:lang w:val="nb-NO"/>
        </w:rPr>
        <w:t>,</w:t>
      </w:r>
      <w:r w:rsidRPr="00793B3E">
        <w:rPr>
          <w:rFonts w:ascii="Times New Roman" w:hAnsi="Times New Roman"/>
          <w:sz w:val="28"/>
          <w:szCs w:val="28"/>
          <w:lang w:val="nb-NO"/>
        </w:rPr>
        <w:t xml:space="preserve"> likevel ikke ønsker å benytte plassen.</w:t>
      </w:r>
    </w:p>
    <w:p w14:paraId="4EC4EE3E" w14:textId="77777777" w:rsidR="00360F35" w:rsidRDefault="006120DE" w:rsidP="0001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nb-NO" w:eastAsia="x-none"/>
        </w:rPr>
      </w:pPr>
      <w:r w:rsidRPr="00793B3E">
        <w:rPr>
          <w:rFonts w:ascii="Times New Roman" w:hAnsi="Times New Roman"/>
          <w:sz w:val="28"/>
          <w:szCs w:val="28"/>
          <w:lang w:val="nb-NO"/>
        </w:rPr>
        <w:t>Ventelisten gjelder også hvis det i løpet av skoleåret blir ledig plass.</w:t>
      </w:r>
      <w:r>
        <w:rPr>
          <w:rFonts w:ascii="Times New Roman" w:hAnsi="Times New Roman"/>
          <w:sz w:val="28"/>
          <w:szCs w:val="28"/>
          <w:lang w:val="nb-NO" w:eastAsia="x-none"/>
        </w:rPr>
        <w:tab/>
      </w:r>
    </w:p>
    <w:p w14:paraId="73F4AE84" w14:textId="77777777" w:rsidR="005315FE" w:rsidRDefault="005315FE" w:rsidP="00531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nb-NO" w:eastAsia="x-none"/>
        </w:rPr>
      </w:pPr>
    </w:p>
    <w:p w14:paraId="0CD7F0AC" w14:textId="77777777" w:rsidR="00360F35" w:rsidRPr="005315FE" w:rsidRDefault="00360F35" w:rsidP="00531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nb-NO" w:eastAsia="x-none"/>
        </w:rPr>
      </w:pPr>
      <w:r w:rsidRPr="005315FE">
        <w:rPr>
          <w:rFonts w:ascii="Times New Roman" w:hAnsi="Times New Roman"/>
          <w:sz w:val="20"/>
          <w:szCs w:val="20"/>
          <w:lang w:val="nb-NO" w:eastAsia="x-none"/>
        </w:rPr>
        <w:t>Revidert av styret i Helgen Montessoriskolelag 7. august 2013</w:t>
      </w:r>
    </w:p>
    <w:sectPr w:rsidR="00360F35" w:rsidRPr="005315FE" w:rsidSect="00AB3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784DA" w14:textId="77777777" w:rsidR="00D619EE" w:rsidRDefault="00D619EE" w:rsidP="00941491">
      <w:pPr>
        <w:spacing w:after="0" w:line="240" w:lineRule="auto"/>
      </w:pPr>
      <w:r>
        <w:separator/>
      </w:r>
    </w:p>
  </w:endnote>
  <w:endnote w:type="continuationSeparator" w:id="0">
    <w:p w14:paraId="0857359E" w14:textId="77777777" w:rsidR="00D619EE" w:rsidRDefault="00D619EE" w:rsidP="00941491">
      <w:pPr>
        <w:spacing w:after="0" w:line="240" w:lineRule="auto"/>
      </w:pPr>
      <w:r>
        <w:continuationSeparator/>
      </w:r>
    </w:p>
  </w:endnote>
  <w:endnote w:type="continuationNotice" w:id="1">
    <w:p w14:paraId="366A6C36" w14:textId="77777777" w:rsidR="00255F03" w:rsidRDefault="00255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50B45" w14:textId="77777777" w:rsidR="00071270" w:rsidRDefault="000712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F9B65" w14:textId="25C2D5C6" w:rsidR="008B0A7A" w:rsidRPr="00DB4749" w:rsidRDefault="008B0A7A" w:rsidP="00A91F55">
    <w:pPr>
      <w:pStyle w:val="Bunntekst"/>
      <w:pBdr>
        <w:top w:val="thinThickSmallGap" w:sz="24" w:space="1" w:color="622423"/>
      </w:pBdr>
      <w:tabs>
        <w:tab w:val="clear" w:pos="4536"/>
        <w:tab w:val="clear" w:pos="9072"/>
        <w:tab w:val="right" w:pos="9360"/>
      </w:tabs>
      <w:rPr>
        <w:rFonts w:ascii="Cambria" w:eastAsia="Times New Roman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2C145" w14:textId="77777777" w:rsidR="00071270" w:rsidRDefault="000712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4036FE" w14:textId="77777777" w:rsidR="00D619EE" w:rsidRDefault="00D619EE" w:rsidP="00941491">
      <w:pPr>
        <w:spacing w:after="0" w:line="240" w:lineRule="auto"/>
      </w:pPr>
      <w:r>
        <w:separator/>
      </w:r>
    </w:p>
  </w:footnote>
  <w:footnote w:type="continuationSeparator" w:id="0">
    <w:p w14:paraId="304A0115" w14:textId="77777777" w:rsidR="00D619EE" w:rsidRDefault="00D619EE" w:rsidP="00941491">
      <w:pPr>
        <w:spacing w:after="0" w:line="240" w:lineRule="auto"/>
      </w:pPr>
      <w:r>
        <w:continuationSeparator/>
      </w:r>
    </w:p>
  </w:footnote>
  <w:footnote w:type="continuationNotice" w:id="1">
    <w:p w14:paraId="72DA459E" w14:textId="77777777" w:rsidR="00255F03" w:rsidRDefault="00255F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C75F0" w14:textId="77777777" w:rsidR="00071270" w:rsidRDefault="000712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FFE33" w14:textId="77777777" w:rsidR="00071270" w:rsidRDefault="0007127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73C0E" w14:textId="77777777" w:rsidR="00071270" w:rsidRDefault="0007127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7A14FE"/>
    <w:multiLevelType w:val="hybridMultilevel"/>
    <w:tmpl w:val="2356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1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78"/>
    <w:rsid w:val="0001510D"/>
    <w:rsid w:val="00071270"/>
    <w:rsid w:val="00073D23"/>
    <w:rsid w:val="0009142B"/>
    <w:rsid w:val="00093521"/>
    <w:rsid w:val="000B080F"/>
    <w:rsid w:val="000D7746"/>
    <w:rsid w:val="000E2EA6"/>
    <w:rsid w:val="000F7D86"/>
    <w:rsid w:val="00132D4B"/>
    <w:rsid w:val="00154F04"/>
    <w:rsid w:val="001637B9"/>
    <w:rsid w:val="00194CD3"/>
    <w:rsid w:val="00197667"/>
    <w:rsid w:val="001E440C"/>
    <w:rsid w:val="00254049"/>
    <w:rsid w:val="00255F03"/>
    <w:rsid w:val="00283AB2"/>
    <w:rsid w:val="002B3AAC"/>
    <w:rsid w:val="002B6342"/>
    <w:rsid w:val="002C25AA"/>
    <w:rsid w:val="00354DC4"/>
    <w:rsid w:val="00360F35"/>
    <w:rsid w:val="00361569"/>
    <w:rsid w:val="00377D34"/>
    <w:rsid w:val="00433489"/>
    <w:rsid w:val="00484ABD"/>
    <w:rsid w:val="004915EF"/>
    <w:rsid w:val="004C761F"/>
    <w:rsid w:val="004E22A4"/>
    <w:rsid w:val="00503CDD"/>
    <w:rsid w:val="00506943"/>
    <w:rsid w:val="005315FE"/>
    <w:rsid w:val="00537543"/>
    <w:rsid w:val="00586476"/>
    <w:rsid w:val="00586EE8"/>
    <w:rsid w:val="005E2AFC"/>
    <w:rsid w:val="00601B93"/>
    <w:rsid w:val="0060799A"/>
    <w:rsid w:val="0061018F"/>
    <w:rsid w:val="006120DE"/>
    <w:rsid w:val="00666013"/>
    <w:rsid w:val="00676F9E"/>
    <w:rsid w:val="006C0C2E"/>
    <w:rsid w:val="006D6517"/>
    <w:rsid w:val="006F0480"/>
    <w:rsid w:val="00716AB8"/>
    <w:rsid w:val="00730121"/>
    <w:rsid w:val="00736D8C"/>
    <w:rsid w:val="007B2DC3"/>
    <w:rsid w:val="007D3555"/>
    <w:rsid w:val="008059F9"/>
    <w:rsid w:val="008144B7"/>
    <w:rsid w:val="0081573D"/>
    <w:rsid w:val="0083011C"/>
    <w:rsid w:val="0084244C"/>
    <w:rsid w:val="00845ECE"/>
    <w:rsid w:val="00851D9A"/>
    <w:rsid w:val="00854C6D"/>
    <w:rsid w:val="00870AB1"/>
    <w:rsid w:val="00887707"/>
    <w:rsid w:val="008A67C1"/>
    <w:rsid w:val="008B0A7A"/>
    <w:rsid w:val="008C308E"/>
    <w:rsid w:val="008C40D2"/>
    <w:rsid w:val="00940D8E"/>
    <w:rsid w:val="00941491"/>
    <w:rsid w:val="00962793"/>
    <w:rsid w:val="00995A9E"/>
    <w:rsid w:val="009D7748"/>
    <w:rsid w:val="009D7ED6"/>
    <w:rsid w:val="009E1305"/>
    <w:rsid w:val="00A10278"/>
    <w:rsid w:val="00A239A5"/>
    <w:rsid w:val="00A26F6D"/>
    <w:rsid w:val="00A3580F"/>
    <w:rsid w:val="00A3696E"/>
    <w:rsid w:val="00A8271F"/>
    <w:rsid w:val="00A91F55"/>
    <w:rsid w:val="00AB3B53"/>
    <w:rsid w:val="00AF3237"/>
    <w:rsid w:val="00B0198E"/>
    <w:rsid w:val="00B42D6F"/>
    <w:rsid w:val="00B64AE3"/>
    <w:rsid w:val="00B9496B"/>
    <w:rsid w:val="00BB3B95"/>
    <w:rsid w:val="00BC4224"/>
    <w:rsid w:val="00BC7C3F"/>
    <w:rsid w:val="00BE20EB"/>
    <w:rsid w:val="00BF54F6"/>
    <w:rsid w:val="00C07DBE"/>
    <w:rsid w:val="00C276FB"/>
    <w:rsid w:val="00C918E2"/>
    <w:rsid w:val="00C91BF0"/>
    <w:rsid w:val="00CA1162"/>
    <w:rsid w:val="00CE225B"/>
    <w:rsid w:val="00CE7F26"/>
    <w:rsid w:val="00D00843"/>
    <w:rsid w:val="00D23CEF"/>
    <w:rsid w:val="00D459B4"/>
    <w:rsid w:val="00D45ABB"/>
    <w:rsid w:val="00D56C05"/>
    <w:rsid w:val="00D613A9"/>
    <w:rsid w:val="00D619EE"/>
    <w:rsid w:val="00D66C14"/>
    <w:rsid w:val="00D93D50"/>
    <w:rsid w:val="00DA45B7"/>
    <w:rsid w:val="00DB4749"/>
    <w:rsid w:val="00DE3104"/>
    <w:rsid w:val="00E27967"/>
    <w:rsid w:val="00E6331F"/>
    <w:rsid w:val="00E63C20"/>
    <w:rsid w:val="00EB323B"/>
    <w:rsid w:val="00EC1770"/>
    <w:rsid w:val="00EE09D0"/>
    <w:rsid w:val="00EF0824"/>
    <w:rsid w:val="00EF1878"/>
    <w:rsid w:val="00F05CEC"/>
    <w:rsid w:val="00F10A42"/>
    <w:rsid w:val="00F10E38"/>
    <w:rsid w:val="00F22850"/>
    <w:rsid w:val="00F64363"/>
    <w:rsid w:val="00F8262F"/>
    <w:rsid w:val="00F969C1"/>
    <w:rsid w:val="00FB1274"/>
    <w:rsid w:val="00FC0012"/>
    <w:rsid w:val="00FD0B74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3626171"/>
  <w15:chartTrackingRefBased/>
  <w15:docId w15:val="{E6313791-A758-4377-B0F3-25170743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1F"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102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102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A10278"/>
    <w:rPr>
      <w:rFonts w:ascii="Cambria" w:eastAsia="Times New Roman" w:hAnsi="Cambria" w:cs="Times New Roman"/>
      <w:b/>
      <w:bCs/>
      <w:color w:val="7FD13B"/>
      <w:sz w:val="26"/>
      <w:szCs w:val="26"/>
    </w:rPr>
  </w:style>
  <w:style w:type="character" w:customStyle="1" w:styleId="Overskrift1Tegn">
    <w:name w:val="Overskrift 1 Tegn"/>
    <w:link w:val="Overskrift1"/>
    <w:uiPriority w:val="9"/>
    <w:rsid w:val="00A10278"/>
    <w:rPr>
      <w:rFonts w:ascii="Cambria" w:eastAsia="Times New Roman" w:hAnsi="Cambria" w:cs="Times New Roman"/>
      <w:b/>
      <w:bCs/>
      <w:color w:val="5EA226"/>
      <w:sz w:val="28"/>
      <w:szCs w:val="28"/>
    </w:rPr>
  </w:style>
  <w:style w:type="paragraph" w:customStyle="1" w:styleId="Ingenmellomrom1">
    <w:name w:val="Ingen mellomrom1"/>
    <w:uiPriority w:val="1"/>
    <w:qFormat/>
    <w:rsid w:val="00A10278"/>
    <w:rPr>
      <w:sz w:val="22"/>
      <w:szCs w:val="22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A10278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  <w:lang w:val="x-none" w:eastAsia="x-none"/>
    </w:rPr>
  </w:style>
  <w:style w:type="character" w:customStyle="1" w:styleId="TittelTegn">
    <w:name w:val="Tittel Tegn"/>
    <w:link w:val="Tittel"/>
    <w:uiPriority w:val="10"/>
    <w:rsid w:val="00A10278"/>
    <w:rPr>
      <w:rFonts w:ascii="Cambria" w:eastAsia="Times New Roman" w:hAnsi="Cambria" w:cs="Times New Roman"/>
      <w:color w:val="3A4452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414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41491"/>
    <w:rPr>
      <w:sz w:val="22"/>
      <w:szCs w:val="22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9414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41491"/>
    <w:rPr>
      <w:sz w:val="22"/>
      <w:szCs w:val="22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14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41491"/>
    <w:rPr>
      <w:rFonts w:ascii="Tahoma" w:hAnsi="Tahoma" w:cs="Tahoma"/>
      <w:sz w:val="16"/>
      <w:szCs w:val="16"/>
      <w:lang w:val="en-US" w:eastAsia="en-US"/>
    </w:rPr>
  </w:style>
  <w:style w:type="character" w:styleId="Hyperkobling">
    <w:name w:val="Hyperlink"/>
    <w:uiPriority w:val="99"/>
    <w:unhideWhenUsed/>
    <w:rsid w:val="00DB4749"/>
    <w:rPr>
      <w:color w:val="0000FF"/>
      <w:u w:val="single"/>
    </w:rPr>
  </w:style>
  <w:style w:type="character" w:styleId="Sterk">
    <w:name w:val="Strong"/>
    <w:uiPriority w:val="22"/>
    <w:qFormat/>
    <w:rsid w:val="002C2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0346ae-2679-4577-9907-40f177efef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71394C2459A8409AB7261D3CF80B5F" ma:contentTypeVersion="11" ma:contentTypeDescription="Opprett et nytt dokument." ma:contentTypeScope="" ma:versionID="c0e72ba0a348922361ddc67a4ee1b1bf">
  <xsd:schema xmlns:xsd="http://www.w3.org/2001/XMLSchema" xmlns:xs="http://www.w3.org/2001/XMLSchema" xmlns:p="http://schemas.microsoft.com/office/2006/metadata/properties" xmlns:ns2="0b0346ae-2679-4577-9907-40f177efef23" xmlns:ns3="a0a9cdf9-8ff8-45b5-ba98-aa28d3fbbd1d" targetNamespace="http://schemas.microsoft.com/office/2006/metadata/properties" ma:root="true" ma:fieldsID="166dc7af5aa86502eadf89cd2fed8746" ns2:_="" ns3:_="">
    <xsd:import namespace="0b0346ae-2679-4577-9907-40f177efef23"/>
    <xsd:import namespace="a0a9cdf9-8ff8-45b5-ba98-aa28d3fbb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46ae-2679-4577-9907-40f177efe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980e553e-b5b3-41c3-844c-e7a55fd93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9cdf9-8ff8-45b5-ba98-aa28d3fbb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38705-DE05-4960-B75A-E346692E9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99343-3AF5-405E-9FB9-3CF8C3CC03DA}">
  <ds:schemaRefs>
    <ds:schemaRef ds:uri="http://schemas.microsoft.com/office/2006/metadata/properties"/>
    <ds:schemaRef ds:uri="http://schemas.microsoft.com/office/infopath/2007/PartnerControls"/>
    <ds:schemaRef ds:uri="0b0346ae-2679-4577-9907-40f177efef23"/>
  </ds:schemaRefs>
</ds:datastoreItem>
</file>

<file path=customXml/itemProps3.xml><?xml version="1.0" encoding="utf-8"?>
<ds:datastoreItem xmlns:ds="http://schemas.openxmlformats.org/officeDocument/2006/customXml" ds:itemID="{EE95643B-B4AD-411E-9EE1-B1FB13CE4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346ae-2679-4577-9907-40f177efef23"/>
    <ds:schemaRef ds:uri="a0a9cdf9-8ff8-45b5-ba98-aa28d3fbb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Yara International ASA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Aslak Teigen</dc:creator>
  <cp:keywords/>
  <cp:lastModifiedBy>Randi L. Ytterbøe-Teigen</cp:lastModifiedBy>
  <cp:revision>4</cp:revision>
  <cp:lastPrinted>2013-08-07T10:18:00Z</cp:lastPrinted>
  <dcterms:created xsi:type="dcterms:W3CDTF">2024-04-04T09:33:00Z</dcterms:created>
  <dcterms:modified xsi:type="dcterms:W3CDTF">2024-04-04T09:35:00Z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0x0101002D71394C2459A8409AB7261D3CF80B5F</vt:lpwstr>
  </property>
  <property fmtid="{D5CDD505-2E9C-101B-9397-08002B2CF9AE}" pid="3" name="MediaServiceImageTags">
    <vt:lpwstr/>
  </property>
</Properties>
</file>