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DD" w:rsidRPr="009E2BDD" w:rsidRDefault="009E2BDD" w:rsidP="009E2BDD">
      <w:pPr>
        <w:spacing w:after="0" w:line="240" w:lineRule="auto"/>
        <w:jc w:val="both"/>
        <w:rPr>
          <w:rFonts w:ascii="Times New Roman" w:eastAsia="Times New Roman" w:hAnsi="Times New Roman" w:cs="Times New Roman"/>
          <w:color w:val="000000"/>
          <w:sz w:val="24"/>
          <w:szCs w:val="24"/>
          <w:lang w:eastAsia="nb-NO"/>
        </w:rPr>
      </w:pPr>
      <w:r w:rsidRPr="009E2BDD">
        <w:rPr>
          <w:rFonts w:ascii="Times New Roman" w:eastAsia="Times New Roman" w:hAnsi="Times New Roman" w:cs="Times New Roman"/>
          <w:color w:val="000000"/>
          <w:sz w:val="28"/>
          <w:szCs w:val="28"/>
          <w:u w:val="single"/>
          <w:lang w:eastAsia="nb-NO"/>
        </w:rPr>
        <w:t>SKOLEMILJØARBEID</w:t>
      </w:r>
      <w:r w:rsidRPr="009E2BDD">
        <w:rPr>
          <w:rFonts w:ascii="Times New Roman" w:eastAsia="Times New Roman" w:hAnsi="Times New Roman" w:cs="Times New Roman"/>
          <w:color w:val="000000"/>
          <w:sz w:val="28"/>
          <w:szCs w:val="28"/>
          <w:lang w:eastAsia="nb-NO"/>
        </w:rPr>
        <w:t xml:space="preserve"> </w:t>
      </w:r>
    </w:p>
    <w:p w:rsidR="009E2BDD" w:rsidRPr="009E2BDD" w:rsidRDefault="009E2BDD" w:rsidP="009E2BDD">
      <w:pPr>
        <w:spacing w:after="0" w:line="240" w:lineRule="auto"/>
        <w:jc w:val="both"/>
        <w:rPr>
          <w:rFonts w:ascii="Times New Roman" w:eastAsia="Times New Roman" w:hAnsi="Times New Roman" w:cs="Times New Roman"/>
          <w:color w:val="000000"/>
          <w:sz w:val="24"/>
          <w:szCs w:val="24"/>
          <w:lang w:eastAsia="nb-NO"/>
        </w:rPr>
      </w:pPr>
      <w:r w:rsidRPr="009E2BDD">
        <w:rPr>
          <w:rFonts w:ascii="Times New Roman" w:eastAsia="Times New Roman" w:hAnsi="Times New Roman" w:cs="Times New Roman"/>
          <w:color w:val="000000"/>
          <w:sz w:val="28"/>
          <w:szCs w:val="28"/>
          <w:lang w:eastAsia="nb-NO"/>
        </w:rPr>
        <w:t>Vi på Helgen Montessoriskole har et stort fokus på skolemiljøet. Et godt skolemiljø er viktig for å fremme læring og gi barna en god hverdag. Barna skal trives og føle seg trygge!</w:t>
      </w:r>
    </w:p>
    <w:p w:rsidR="009E2BDD" w:rsidRPr="009E2BDD" w:rsidRDefault="009E2BDD" w:rsidP="009E2BDD">
      <w:pPr>
        <w:spacing w:after="0" w:line="240" w:lineRule="auto"/>
        <w:jc w:val="both"/>
        <w:rPr>
          <w:rFonts w:ascii="Times New Roman" w:eastAsia="Times New Roman" w:hAnsi="Times New Roman" w:cs="Times New Roman"/>
          <w:color w:val="000000"/>
          <w:sz w:val="24"/>
          <w:szCs w:val="24"/>
          <w:lang w:eastAsia="nb-NO"/>
        </w:rPr>
      </w:pPr>
    </w:p>
    <w:p w:rsidR="009E2BDD" w:rsidRPr="009E2BDD" w:rsidRDefault="009E2BDD" w:rsidP="009E2BDD">
      <w:pPr>
        <w:spacing w:after="0" w:line="240" w:lineRule="auto"/>
        <w:jc w:val="both"/>
        <w:rPr>
          <w:rFonts w:ascii="Times New Roman" w:eastAsia="Times New Roman" w:hAnsi="Times New Roman" w:cs="Times New Roman"/>
          <w:color w:val="000000"/>
          <w:sz w:val="24"/>
          <w:szCs w:val="24"/>
          <w:lang w:eastAsia="nb-NO"/>
        </w:rPr>
      </w:pPr>
      <w:r w:rsidRPr="009E2BDD">
        <w:rPr>
          <w:rFonts w:ascii="Times New Roman" w:eastAsia="Times New Roman" w:hAnsi="Times New Roman" w:cs="Times New Roman"/>
          <w:color w:val="000000"/>
          <w:sz w:val="28"/>
          <w:szCs w:val="28"/>
          <w:lang w:eastAsia="nb-NO"/>
        </w:rPr>
        <w:t>Vi arbeider med miljøet på følgende måte:</w:t>
      </w:r>
    </w:p>
    <w:p w:rsidR="009E2BDD" w:rsidRPr="009E2BDD" w:rsidRDefault="009E2BDD" w:rsidP="009E2BDD">
      <w:pPr>
        <w:spacing w:after="0" w:line="240" w:lineRule="auto"/>
        <w:jc w:val="both"/>
        <w:rPr>
          <w:rFonts w:ascii="Tahoma" w:eastAsia="Times New Roman" w:hAnsi="Tahoma" w:cs="Tahoma"/>
          <w:color w:val="000000"/>
          <w:sz w:val="17"/>
          <w:szCs w:val="17"/>
          <w:lang w:eastAsia="nb-NO"/>
        </w:rPr>
      </w:pPr>
      <w:r w:rsidRPr="009E2BDD">
        <w:rPr>
          <w:rFonts w:ascii="Tahoma" w:eastAsia="Times New Roman" w:hAnsi="Tahoma" w:cs="Tahoma"/>
          <w:color w:val="000000"/>
          <w:sz w:val="17"/>
          <w:szCs w:val="17"/>
          <w:lang w:eastAsia="nb-NO"/>
        </w:rPr>
        <w:t> </w:t>
      </w:r>
    </w:p>
    <w:p w:rsidR="009E2BDD" w:rsidRPr="009E2BDD" w:rsidRDefault="009E2BDD" w:rsidP="009E2BDD">
      <w:pPr>
        <w:numPr>
          <w:ilvl w:val="0"/>
          <w:numId w:val="1"/>
        </w:numPr>
        <w:spacing w:after="0" w:line="240" w:lineRule="auto"/>
        <w:rPr>
          <w:rFonts w:ascii="Tahoma" w:eastAsia="Times New Roman" w:hAnsi="Tahoma" w:cs="Tahoma"/>
          <w:color w:val="000000"/>
          <w:sz w:val="17"/>
          <w:szCs w:val="17"/>
          <w:lang w:eastAsia="nb-NO"/>
        </w:rPr>
      </w:pPr>
      <w:r w:rsidRPr="009E2BDD">
        <w:rPr>
          <w:rFonts w:ascii="Times New Roman" w:eastAsia="Times New Roman" w:hAnsi="Times New Roman" w:cs="Times New Roman"/>
          <w:color w:val="000000"/>
          <w:sz w:val="28"/>
          <w:szCs w:val="28"/>
          <w:lang w:eastAsia="nb-NO"/>
        </w:rPr>
        <w:t>Alle elever får en samtale med en av oss voksne minst en gang i uka hvor vi snakker om hvordan hun/han har det, om barnet vet om noen som blir plaget på skolen og hva vi som voksne kan gjøre for at barnet har det bra. Vi tar også opp hva barnet selv kan gjøre for å skape trivsel rundt seg.</w:t>
      </w:r>
    </w:p>
    <w:p w:rsidR="009E2BDD" w:rsidRPr="009E2BDD" w:rsidRDefault="009E2BDD" w:rsidP="009E2BDD">
      <w:pPr>
        <w:spacing w:after="0" w:line="240" w:lineRule="auto"/>
        <w:jc w:val="both"/>
        <w:rPr>
          <w:rFonts w:ascii="Tahoma" w:eastAsia="Times New Roman" w:hAnsi="Tahoma" w:cs="Tahoma"/>
          <w:color w:val="000000"/>
          <w:sz w:val="17"/>
          <w:szCs w:val="17"/>
          <w:lang w:eastAsia="nb-NO"/>
        </w:rPr>
      </w:pPr>
      <w:r w:rsidRPr="009E2BDD">
        <w:rPr>
          <w:rFonts w:ascii="Tahoma" w:eastAsia="Times New Roman" w:hAnsi="Tahoma" w:cs="Tahoma"/>
          <w:color w:val="000000"/>
          <w:sz w:val="17"/>
          <w:szCs w:val="17"/>
          <w:lang w:eastAsia="nb-NO"/>
        </w:rPr>
        <w:t> </w:t>
      </w:r>
    </w:p>
    <w:p w:rsidR="009E2BDD" w:rsidRPr="009E2BDD" w:rsidRDefault="009E2BDD" w:rsidP="009E2BDD">
      <w:pPr>
        <w:numPr>
          <w:ilvl w:val="0"/>
          <w:numId w:val="2"/>
        </w:numPr>
        <w:spacing w:after="0" w:line="240" w:lineRule="auto"/>
        <w:rPr>
          <w:rFonts w:ascii="Tahoma" w:eastAsia="Times New Roman" w:hAnsi="Tahoma" w:cs="Tahoma"/>
          <w:color w:val="000000"/>
          <w:sz w:val="17"/>
          <w:szCs w:val="17"/>
          <w:lang w:eastAsia="nb-NO"/>
        </w:rPr>
      </w:pPr>
      <w:r w:rsidRPr="009E2BDD">
        <w:rPr>
          <w:rFonts w:ascii="Times New Roman" w:eastAsia="Times New Roman" w:hAnsi="Times New Roman" w:cs="Times New Roman"/>
          <w:color w:val="000000"/>
          <w:sz w:val="28"/>
          <w:szCs w:val="28"/>
          <w:lang w:eastAsia="nb-NO"/>
        </w:rPr>
        <w:t xml:space="preserve">Skolen har helt klare standarder for hva vi forventer av våre elever i forhold til respekt for hverandre. </w:t>
      </w:r>
    </w:p>
    <w:p w:rsidR="009E2BDD" w:rsidRPr="009E2BDD" w:rsidRDefault="009E2BDD" w:rsidP="009E2BDD">
      <w:pPr>
        <w:spacing w:after="0" w:line="240" w:lineRule="auto"/>
        <w:jc w:val="both"/>
        <w:rPr>
          <w:rFonts w:ascii="Tahoma" w:eastAsia="Times New Roman" w:hAnsi="Tahoma" w:cs="Tahoma"/>
          <w:color w:val="000000"/>
          <w:sz w:val="17"/>
          <w:szCs w:val="17"/>
          <w:lang w:eastAsia="nb-NO"/>
        </w:rPr>
      </w:pPr>
      <w:r w:rsidRPr="009E2BDD">
        <w:rPr>
          <w:rFonts w:ascii="Tahoma" w:eastAsia="Times New Roman" w:hAnsi="Tahoma" w:cs="Tahoma"/>
          <w:color w:val="000000"/>
          <w:sz w:val="17"/>
          <w:szCs w:val="17"/>
          <w:lang w:eastAsia="nb-NO"/>
        </w:rPr>
        <w:t> </w:t>
      </w:r>
    </w:p>
    <w:p w:rsidR="009E2BDD" w:rsidRPr="009E2BDD" w:rsidRDefault="009E2BDD" w:rsidP="009E2BDD">
      <w:pPr>
        <w:numPr>
          <w:ilvl w:val="0"/>
          <w:numId w:val="3"/>
        </w:numPr>
        <w:spacing w:after="0" w:line="240" w:lineRule="auto"/>
        <w:rPr>
          <w:rFonts w:ascii="Tahoma" w:eastAsia="Times New Roman" w:hAnsi="Tahoma" w:cs="Tahoma"/>
          <w:color w:val="000000"/>
          <w:sz w:val="17"/>
          <w:szCs w:val="17"/>
          <w:lang w:eastAsia="nb-NO"/>
        </w:rPr>
      </w:pPr>
      <w:r w:rsidRPr="009E2BDD">
        <w:rPr>
          <w:rFonts w:ascii="Times New Roman" w:eastAsia="Times New Roman" w:hAnsi="Times New Roman" w:cs="Times New Roman"/>
          <w:color w:val="000000"/>
          <w:sz w:val="28"/>
          <w:szCs w:val="28"/>
          <w:lang w:eastAsia="nb-NO"/>
        </w:rPr>
        <w:t>Vi voksne er opptatt av å bygge gode relasjoner til barna og er «rått» på tilbudssiden for hva vi kan gjøre for å tilrettelegge for at det enkelte barnet skal ha det bra og ta gode valg.</w:t>
      </w:r>
    </w:p>
    <w:p w:rsidR="009E2BDD" w:rsidRPr="009E2BDD" w:rsidRDefault="009E2BDD" w:rsidP="009E2BDD">
      <w:pPr>
        <w:spacing w:after="0" w:line="240" w:lineRule="auto"/>
        <w:jc w:val="both"/>
        <w:rPr>
          <w:rFonts w:ascii="Tahoma" w:eastAsia="Times New Roman" w:hAnsi="Tahoma" w:cs="Tahoma"/>
          <w:color w:val="000000"/>
          <w:sz w:val="17"/>
          <w:szCs w:val="17"/>
          <w:lang w:eastAsia="nb-NO"/>
        </w:rPr>
      </w:pPr>
      <w:r w:rsidRPr="009E2BDD">
        <w:rPr>
          <w:rFonts w:ascii="Tahoma" w:eastAsia="Times New Roman" w:hAnsi="Tahoma" w:cs="Tahoma"/>
          <w:color w:val="000000"/>
          <w:sz w:val="17"/>
          <w:szCs w:val="17"/>
          <w:lang w:eastAsia="nb-NO"/>
        </w:rPr>
        <w:t> </w:t>
      </w:r>
    </w:p>
    <w:p w:rsidR="009E2BDD" w:rsidRPr="009E2BDD" w:rsidRDefault="009E2BDD" w:rsidP="009E2BDD">
      <w:pPr>
        <w:numPr>
          <w:ilvl w:val="0"/>
          <w:numId w:val="4"/>
        </w:numPr>
        <w:spacing w:after="0" w:line="240" w:lineRule="auto"/>
        <w:rPr>
          <w:rFonts w:ascii="Tahoma" w:eastAsia="Times New Roman" w:hAnsi="Tahoma" w:cs="Tahoma"/>
          <w:color w:val="000000"/>
          <w:sz w:val="17"/>
          <w:szCs w:val="17"/>
          <w:lang w:eastAsia="nb-NO"/>
        </w:rPr>
      </w:pPr>
      <w:r w:rsidRPr="009E2BDD">
        <w:rPr>
          <w:rFonts w:ascii="Times New Roman" w:eastAsia="Times New Roman" w:hAnsi="Times New Roman" w:cs="Times New Roman"/>
          <w:color w:val="000000"/>
          <w:sz w:val="28"/>
          <w:szCs w:val="28"/>
          <w:lang w:eastAsia="nb-NO"/>
        </w:rPr>
        <w:t>Vi voksne skal arbeide etter de samme standarder og normer slik at vi drar i samme retning.</w:t>
      </w:r>
    </w:p>
    <w:p w:rsidR="009E2BDD" w:rsidRPr="009E2BDD" w:rsidRDefault="009E2BDD" w:rsidP="009E2BDD">
      <w:pPr>
        <w:spacing w:after="0" w:line="240" w:lineRule="auto"/>
        <w:jc w:val="both"/>
        <w:rPr>
          <w:rFonts w:ascii="Tahoma" w:eastAsia="Times New Roman" w:hAnsi="Tahoma" w:cs="Tahoma"/>
          <w:color w:val="000000"/>
          <w:sz w:val="17"/>
          <w:szCs w:val="17"/>
          <w:lang w:eastAsia="nb-NO"/>
        </w:rPr>
      </w:pPr>
      <w:r w:rsidRPr="009E2BDD">
        <w:rPr>
          <w:rFonts w:ascii="Tahoma" w:eastAsia="Times New Roman" w:hAnsi="Tahoma" w:cs="Tahoma"/>
          <w:color w:val="000000"/>
          <w:sz w:val="17"/>
          <w:szCs w:val="17"/>
          <w:lang w:eastAsia="nb-NO"/>
        </w:rPr>
        <w:t> </w:t>
      </w:r>
    </w:p>
    <w:p w:rsidR="009E2BDD" w:rsidRPr="009E2BDD" w:rsidRDefault="009E2BDD" w:rsidP="009E2BDD">
      <w:pPr>
        <w:numPr>
          <w:ilvl w:val="0"/>
          <w:numId w:val="5"/>
        </w:numPr>
        <w:spacing w:after="0" w:line="240" w:lineRule="auto"/>
        <w:rPr>
          <w:rFonts w:ascii="Tahoma" w:eastAsia="Times New Roman" w:hAnsi="Tahoma" w:cs="Tahoma"/>
          <w:color w:val="000000"/>
          <w:sz w:val="17"/>
          <w:szCs w:val="17"/>
          <w:lang w:eastAsia="nb-NO"/>
        </w:rPr>
      </w:pPr>
      <w:r w:rsidRPr="009E2BDD">
        <w:rPr>
          <w:rFonts w:ascii="Times New Roman" w:eastAsia="Times New Roman" w:hAnsi="Times New Roman" w:cs="Times New Roman"/>
          <w:color w:val="000000"/>
          <w:sz w:val="28"/>
          <w:szCs w:val="28"/>
          <w:lang w:eastAsia="nb-NO"/>
        </w:rPr>
        <w:t>Det skal være lav terskel for kontakt og samarbeid mellom skolen og hjemmet. Foreldrene og skolen samarbeider om tiltak. Hjemmene skal dessuten få tilbakemelding om det som er positivt så vel som det som er negativt.</w:t>
      </w:r>
    </w:p>
    <w:p w:rsidR="009E2BDD" w:rsidRPr="009E2BDD" w:rsidRDefault="009E2BDD" w:rsidP="009E2BDD">
      <w:pPr>
        <w:spacing w:after="0" w:line="240" w:lineRule="auto"/>
        <w:ind w:left="720"/>
        <w:rPr>
          <w:rFonts w:ascii="Tahoma" w:eastAsia="Times New Roman" w:hAnsi="Tahoma" w:cs="Tahoma"/>
          <w:color w:val="000000"/>
          <w:sz w:val="17"/>
          <w:szCs w:val="17"/>
          <w:lang w:eastAsia="nb-NO"/>
        </w:rPr>
      </w:pPr>
      <w:bookmarkStart w:id="0" w:name="_GoBack"/>
      <w:bookmarkEnd w:id="0"/>
    </w:p>
    <w:p w:rsidR="00C206B5" w:rsidRDefault="009E2BDD" w:rsidP="009E2BDD">
      <w:pPr>
        <w:spacing w:after="0" w:line="240" w:lineRule="auto"/>
      </w:pPr>
      <w:r w:rsidRPr="009E2BDD">
        <w:rPr>
          <w:rFonts w:ascii="Times New Roman" w:eastAsia="Times New Roman" w:hAnsi="Times New Roman" w:cs="Times New Roman"/>
          <w:color w:val="000000"/>
          <w:sz w:val="28"/>
          <w:szCs w:val="28"/>
          <w:lang w:eastAsia="nb-NO"/>
        </w:rPr>
        <w:t>Dette opplegget har gitt gode resultater i løpet av kort tid. Foreldrene rapporterer om fornøyde barn, noe vi på skolen også merker. Skolemiljøarbeid er en kontinuerlig prosess, som vi vil følge tett opp.</w:t>
      </w:r>
    </w:p>
    <w:sectPr w:rsidR="00C20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F0959"/>
    <w:multiLevelType w:val="multilevel"/>
    <w:tmpl w:val="7FE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F4C56"/>
    <w:multiLevelType w:val="multilevel"/>
    <w:tmpl w:val="9C0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B08B1"/>
    <w:multiLevelType w:val="multilevel"/>
    <w:tmpl w:val="499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764F5"/>
    <w:multiLevelType w:val="multilevel"/>
    <w:tmpl w:val="AA46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84F35"/>
    <w:multiLevelType w:val="multilevel"/>
    <w:tmpl w:val="F02E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DE"/>
    <w:rsid w:val="00230CD1"/>
    <w:rsid w:val="009E2BDD"/>
    <w:rsid w:val="00F03393"/>
    <w:rsid w:val="00F414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391C1-361F-4017-A2F9-70E473FF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8">
    <w:name w:val="font_8"/>
    <w:basedOn w:val="Normal"/>
    <w:rsid w:val="00F414DE"/>
    <w:pPr>
      <w:spacing w:before="100" w:beforeAutospacing="1" w:after="100" w:afterAutospacing="1" w:line="336" w:lineRule="atLeast"/>
    </w:pPr>
    <w:rPr>
      <w:rFonts w:ascii="Arial" w:eastAsia="Times New Roman" w:hAnsi="Arial" w:cs="Arial"/>
      <w:color w:val="9711A3"/>
      <w:sz w:val="21"/>
      <w:szCs w:val="21"/>
      <w:lang w:eastAsia="nb-NO"/>
    </w:rPr>
  </w:style>
  <w:style w:type="character" w:customStyle="1" w:styleId="color210">
    <w:name w:val="color_210"/>
    <w:basedOn w:val="Standardskriftforavsnitt"/>
    <w:rsid w:val="00F414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68759">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7648843B729A41A213FFC6889DBFB1" ma:contentTypeVersion="0" ma:contentTypeDescription="Opprett et nytt dokument." ma:contentTypeScope="" ma:versionID="cfee890de53c3c71b4c0046c95bd0f35">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40E51-F434-41E9-9470-D3E9F7A00D25}"/>
</file>

<file path=customXml/itemProps2.xml><?xml version="1.0" encoding="utf-8"?>
<ds:datastoreItem xmlns:ds="http://schemas.openxmlformats.org/officeDocument/2006/customXml" ds:itemID="{356B659D-B418-45DC-B447-54FDE3CE8924}"/>
</file>

<file path=customXml/itemProps3.xml><?xml version="1.0" encoding="utf-8"?>
<ds:datastoreItem xmlns:ds="http://schemas.openxmlformats.org/officeDocument/2006/customXml" ds:itemID="{205C32C9-BBD5-4BA7-A9AB-DC4D2F8B12F6}"/>
</file>

<file path=docProps/app.xml><?xml version="1.0" encoding="utf-8"?>
<Properties xmlns="http://schemas.openxmlformats.org/officeDocument/2006/extended-properties" xmlns:vt="http://schemas.openxmlformats.org/officeDocument/2006/docPropsVTypes">
  <Template>Normal</Template>
  <TotalTime>25</TotalTime>
  <Pages>1</Pages>
  <Words>214</Words>
  <Characters>1137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Helgen Montessoriskole</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Helgen Montessoriskole</dc:creator>
  <cp:keywords/>
  <dc:description/>
  <cp:lastModifiedBy>Helgen Montessoriskole</cp:lastModifiedBy>
  <cp:revision>1</cp:revision>
  <dcterms:created xsi:type="dcterms:W3CDTF">2016-08-09T10:14:00Z</dcterms:created>
  <dcterms:modified xsi:type="dcterms:W3CDTF">2016-08-09T10:39:00Z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0x010100547648843B729A41A213FFC6889DBFB1</vt:lpwstr>
  </property>
</Properties>
</file>